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026F" w14:textId="77777777" w:rsidR="00C410C6" w:rsidRDefault="00C410C6" w:rsidP="00C410C6">
      <w:pPr>
        <w:tabs>
          <w:tab w:val="right" w:pos="936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38E98983" wp14:editId="724D2B12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="Calibri" w:hAnsi="Sylfaen" w:cs="Times New Roman"/>
          <w:b/>
          <w:lang w:val="ka-GE"/>
        </w:rPr>
        <w:t xml:space="preserve">                         </w:t>
      </w:r>
      <w:r>
        <w:rPr>
          <w:rFonts w:ascii="Sylfaen" w:eastAsia="Calibri" w:hAnsi="Sylfaen" w:cs="Times New Roman"/>
          <w:b/>
          <w:lang w:val="ka-GE"/>
        </w:rPr>
        <w:tab/>
        <w:t>დანართი 1</w:t>
      </w:r>
    </w:p>
    <w:p w14:paraId="4EE57B90" w14:textId="1D6B31D2" w:rsidR="008B2457" w:rsidRDefault="003A69AD" w:rsidP="008B2457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  <w:r w:rsidRPr="008A372D">
        <w:rPr>
          <w:rFonts w:ascii="Sylfaen" w:eastAsia="Calibri" w:hAnsi="Sylfaen" w:cs="Times New Roman"/>
          <w:b/>
          <w:lang w:val="ka-GE"/>
        </w:rPr>
        <w:t xml:space="preserve">შპს ევროპის </w:t>
      </w:r>
      <w:r w:rsidR="00C410C6">
        <w:rPr>
          <w:rFonts w:ascii="Sylfaen" w:eastAsia="Calibri" w:hAnsi="Sylfaen" w:cs="Times New Roman"/>
          <w:b/>
          <w:lang w:val="ka-GE"/>
        </w:rPr>
        <w:t>უნივერსიტეტი</w:t>
      </w:r>
    </w:p>
    <w:p w14:paraId="1735BEC1" w14:textId="6C0A60E6" w:rsidR="002B7ACA" w:rsidRDefault="008B167B" w:rsidP="008B167B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8B167B">
        <w:rPr>
          <w:rFonts w:ascii="Sylfaen" w:eastAsia="Calibri" w:hAnsi="Sylfaen" w:cs="Times New Roman"/>
          <w:b/>
          <w:lang w:val="ka-GE"/>
        </w:rPr>
        <w:t xml:space="preserve">2021-2022 სასწავლო წლის </w:t>
      </w:r>
      <w:r w:rsidR="00D669A7">
        <w:rPr>
          <w:rFonts w:ascii="Sylfaen" w:eastAsia="Calibri" w:hAnsi="Sylfaen" w:cs="Times New Roman"/>
          <w:b/>
          <w:lang w:val="ka-GE"/>
        </w:rPr>
        <w:t xml:space="preserve"> </w:t>
      </w:r>
      <w:r w:rsidR="00000DE6">
        <w:rPr>
          <w:rFonts w:ascii="Sylfaen" w:eastAsia="Calibri" w:hAnsi="Sylfaen" w:cs="Times New Roman"/>
          <w:b/>
          <w:lang w:val="ka-GE"/>
        </w:rPr>
        <w:t>მასწავლებლის მომზადების</w:t>
      </w:r>
      <w:r w:rsidR="00825DE5">
        <w:rPr>
          <w:rFonts w:ascii="Sylfaen" w:eastAsia="Calibri" w:hAnsi="Sylfaen" w:cs="Times New Roman"/>
          <w:b/>
          <w:lang w:val="ka-GE"/>
        </w:rPr>
        <w:t xml:space="preserve"> </w:t>
      </w:r>
      <w:r w:rsidR="002B7ACA">
        <w:rPr>
          <w:rFonts w:ascii="Sylfaen" w:eastAsia="Calibri" w:hAnsi="Sylfaen" w:cs="Times New Roman"/>
          <w:b/>
          <w:lang w:val="ka-GE"/>
        </w:rPr>
        <w:t xml:space="preserve"> საგანმანათლებლო პროგრამ</w:t>
      </w:r>
      <w:r w:rsidR="00000DE6">
        <w:rPr>
          <w:rFonts w:ascii="Sylfaen" w:eastAsia="Calibri" w:hAnsi="Sylfaen" w:cs="Times New Roman"/>
          <w:b/>
          <w:lang w:val="ka-GE"/>
        </w:rPr>
        <w:t>ა</w:t>
      </w:r>
      <w:r w:rsidR="002B7ACA">
        <w:rPr>
          <w:rFonts w:ascii="Sylfaen" w:eastAsia="Calibri" w:hAnsi="Sylfaen" w:cs="Times New Roman"/>
          <w:b/>
          <w:lang w:val="ka-GE"/>
        </w:rPr>
        <w:t xml:space="preserve">ზე </w:t>
      </w:r>
    </w:p>
    <w:p w14:paraId="03E3A84A" w14:textId="4F0A00CD" w:rsidR="002B7ACA" w:rsidRPr="008A372D" w:rsidRDefault="002B7ACA" w:rsidP="002B7ACA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8A372D">
        <w:rPr>
          <w:rFonts w:ascii="Sylfaen" w:eastAsia="Calibri" w:hAnsi="Sylfaen" w:cs="Times New Roman"/>
          <w:b/>
          <w:lang w:val="ka-GE"/>
        </w:rPr>
        <w:t>შემოდგომისა და გაზაფხულის სემესტრ</w:t>
      </w:r>
      <w:r w:rsidR="00D501B3">
        <w:rPr>
          <w:rFonts w:ascii="Sylfaen" w:eastAsia="Calibri" w:hAnsi="Sylfaen" w:cs="Times New Roman"/>
          <w:b/>
          <w:lang w:val="ka-GE"/>
        </w:rPr>
        <w:t>ებ</w:t>
      </w:r>
      <w:r w:rsidRPr="008A372D">
        <w:rPr>
          <w:rFonts w:ascii="Sylfaen" w:eastAsia="Calibri" w:hAnsi="Sylfaen" w:cs="Times New Roman"/>
          <w:b/>
          <w:lang w:val="ka-GE"/>
        </w:rPr>
        <w:t>ის</w:t>
      </w:r>
    </w:p>
    <w:p w14:paraId="0CEB36FD" w14:textId="77777777" w:rsidR="003A69AD" w:rsidRDefault="003A69AD" w:rsidP="00C410C6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  <w:r w:rsidRPr="008A372D">
        <w:rPr>
          <w:rFonts w:ascii="Sylfaen" w:eastAsia="Calibri" w:hAnsi="Sylfaen" w:cs="Times New Roman"/>
          <w:b/>
          <w:lang w:val="ka-GE"/>
        </w:rPr>
        <w:t xml:space="preserve">აკადემიური კალენდარი </w:t>
      </w:r>
      <w:r w:rsidRPr="008A372D">
        <w:rPr>
          <w:rFonts w:ascii="Sylfaen" w:eastAsia="Calibri" w:hAnsi="Sylfaen" w:cs="Times New Roman"/>
          <w:b/>
        </w:rPr>
        <w:t xml:space="preserve"> </w:t>
      </w:r>
      <w:bookmarkStart w:id="0" w:name="_GoBack"/>
      <w:bookmarkEnd w:id="0"/>
    </w:p>
    <w:p w14:paraId="36A94581" w14:textId="77777777" w:rsidR="00C410C6" w:rsidRPr="008A372D" w:rsidRDefault="00C410C6" w:rsidP="00C410C6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970"/>
        <w:gridCol w:w="2538"/>
      </w:tblGrid>
      <w:tr w:rsidR="003A69AD" w:rsidRPr="008A372D" w14:paraId="71B807E8" w14:textId="77777777" w:rsidTr="00E732AE">
        <w:tc>
          <w:tcPr>
            <w:tcW w:w="9576" w:type="dxa"/>
            <w:gridSpan w:val="3"/>
          </w:tcPr>
          <w:p w14:paraId="16DC252E" w14:textId="77777777" w:rsidR="003A69AD" w:rsidRPr="00FE4413" w:rsidRDefault="003A69AD" w:rsidP="00E732AE">
            <w:pPr>
              <w:spacing w:after="200"/>
              <w:jc w:val="center"/>
              <w:rPr>
                <w:rFonts w:ascii="Sylfaen" w:eastAsia="Calibri" w:hAnsi="Sylfaen" w:cs="Times New Roman"/>
                <w:b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/>
                <w:szCs w:val="20"/>
              </w:rPr>
              <w:t>20</w:t>
            </w:r>
            <w:r>
              <w:rPr>
                <w:rFonts w:ascii="Sylfaen" w:eastAsia="Calibri" w:hAnsi="Sylfaen" w:cs="Times New Roman"/>
                <w:b/>
                <w:szCs w:val="20"/>
                <w:lang w:val="ka-GE"/>
              </w:rPr>
              <w:t>2</w:t>
            </w:r>
            <w:r w:rsidR="009D76AA">
              <w:rPr>
                <w:rFonts w:ascii="Sylfaen" w:eastAsia="Calibri" w:hAnsi="Sylfaen" w:cs="Times New Roman"/>
                <w:b/>
                <w:szCs w:val="20"/>
                <w:lang w:val="ka-GE"/>
              </w:rPr>
              <w:t>1</w:t>
            </w:r>
            <w:r>
              <w:rPr>
                <w:rFonts w:ascii="Sylfaen" w:eastAsia="Calibri" w:hAnsi="Sylfaen" w:cs="Times New Roman"/>
                <w:b/>
                <w:szCs w:val="20"/>
              </w:rPr>
              <w:t>-</w:t>
            </w:r>
            <w:proofErr w:type="gramStart"/>
            <w:r>
              <w:rPr>
                <w:rFonts w:ascii="Sylfaen" w:eastAsia="Calibri" w:hAnsi="Sylfaen" w:cs="Times New Roman"/>
                <w:b/>
                <w:szCs w:val="20"/>
              </w:rPr>
              <w:t>202</w:t>
            </w:r>
            <w:r w:rsidR="009D76AA">
              <w:rPr>
                <w:rFonts w:ascii="Sylfaen" w:eastAsia="Calibri" w:hAnsi="Sylfaen" w:cs="Times New Roman"/>
                <w:b/>
                <w:szCs w:val="20"/>
                <w:lang w:val="ka-GE"/>
              </w:rPr>
              <w:t>2</w:t>
            </w:r>
            <w:r w:rsidRPr="00FE4413">
              <w:rPr>
                <w:rFonts w:ascii="Sylfaen" w:eastAsia="Calibri" w:hAnsi="Sylfaen" w:cs="Times New Roman"/>
                <w:b/>
                <w:szCs w:val="20"/>
              </w:rPr>
              <w:t xml:space="preserve">  </w:t>
            </w:r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>სასწავლო</w:t>
            </w:r>
            <w:proofErr w:type="gramEnd"/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 xml:space="preserve"> წლის შემოდგომის  სემესტრი</w:t>
            </w:r>
          </w:p>
          <w:p w14:paraId="168B1BD9" w14:textId="77777777" w:rsidR="003A69AD" w:rsidRPr="00AD0547" w:rsidRDefault="003A69AD" w:rsidP="00E732AE">
            <w:pPr>
              <w:jc w:val="center"/>
              <w:rPr>
                <w:rFonts w:ascii="Sylfaen" w:eastAsia="Calibri" w:hAnsi="Sylfaen" w:cs="Times New Roman"/>
                <w:b/>
              </w:rPr>
            </w:pPr>
            <w:r w:rsidRPr="00FE4413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3A69AD" w:rsidRPr="008A372D" w14:paraId="0D769E15" w14:textId="77777777" w:rsidTr="00E732AE">
        <w:tc>
          <w:tcPr>
            <w:tcW w:w="4068" w:type="dxa"/>
          </w:tcPr>
          <w:p w14:paraId="3C143256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970" w:type="dxa"/>
          </w:tcPr>
          <w:p w14:paraId="6DDBEC2D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538" w:type="dxa"/>
          </w:tcPr>
          <w:p w14:paraId="29005982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3A69AD" w:rsidRPr="008B2457" w14:paraId="1ABB628A" w14:textId="77777777" w:rsidTr="00E732AE">
        <w:tc>
          <w:tcPr>
            <w:tcW w:w="4068" w:type="dxa"/>
          </w:tcPr>
          <w:p w14:paraId="1A9B348B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970" w:type="dxa"/>
          </w:tcPr>
          <w:p w14:paraId="4F3B72B7" w14:textId="47B8677C" w:rsidR="003A69AD" w:rsidRPr="008B2457" w:rsidRDefault="00CC7A41" w:rsidP="009D76AA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18</w:t>
            </w:r>
            <w:r w:rsidR="00AA72C0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3A69AD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AA72C0" w:rsidRPr="008B2457">
              <w:rPr>
                <w:rFonts w:ascii="Sylfaen" w:eastAsia="Calibri" w:hAnsi="Sylfaen" w:cs="Times New Roman"/>
                <w:b/>
                <w:lang w:val="ka-GE"/>
              </w:rPr>
              <w:t>ოქტომბერი</w:t>
            </w:r>
          </w:p>
        </w:tc>
        <w:tc>
          <w:tcPr>
            <w:tcW w:w="2538" w:type="dxa"/>
          </w:tcPr>
          <w:p w14:paraId="36ACB57E" w14:textId="60009D6E" w:rsidR="003A69AD" w:rsidRPr="008B2457" w:rsidRDefault="00000DE6" w:rsidP="009D76AA">
            <w:pPr>
              <w:jc w:val="center"/>
              <w:rPr>
                <w:rFonts w:ascii="Sylfaen" w:eastAsia="Calibri" w:hAnsi="Sylfaen" w:cs="Times New Roman"/>
                <w:b/>
              </w:rPr>
            </w:pPr>
            <w:proofErr w:type="gramStart"/>
            <w:r>
              <w:rPr>
                <w:rFonts w:ascii="Sylfaen" w:eastAsia="Calibri" w:hAnsi="Sylfaen" w:cs="Times New Roman"/>
                <w:b/>
              </w:rPr>
              <w:t>1</w:t>
            </w:r>
            <w:r w:rsidR="00CC7A41">
              <w:rPr>
                <w:rFonts w:ascii="Sylfaen" w:eastAsia="Calibri" w:hAnsi="Sylfaen" w:cs="Times New Roman"/>
                <w:b/>
                <w:lang w:val="ka-GE"/>
              </w:rPr>
              <w:t>2</w:t>
            </w:r>
            <w:r w:rsidR="00AA72C0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 თებერვალი</w:t>
            </w:r>
            <w:proofErr w:type="gramEnd"/>
          </w:p>
        </w:tc>
      </w:tr>
      <w:tr w:rsidR="003A69AD" w:rsidRPr="008B2457" w14:paraId="7A037176" w14:textId="77777777" w:rsidTr="00E732AE">
        <w:tc>
          <w:tcPr>
            <w:tcW w:w="4068" w:type="dxa"/>
          </w:tcPr>
          <w:p w14:paraId="21C011B7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970" w:type="dxa"/>
          </w:tcPr>
          <w:p w14:paraId="60745B31" w14:textId="184C3729" w:rsidR="003A69AD" w:rsidRPr="00000DE6" w:rsidRDefault="00CC7A41" w:rsidP="009D76AA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6</w:t>
            </w:r>
            <w:r w:rsidR="00AA72C0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3A69AD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000DE6">
              <w:rPr>
                <w:rFonts w:ascii="Sylfaen" w:eastAsia="Calibri" w:hAnsi="Sylfaen" w:cs="Times New Roman"/>
                <w:b/>
                <w:lang w:val="ka-GE"/>
              </w:rPr>
              <w:t>დეკემბერი</w:t>
            </w:r>
          </w:p>
        </w:tc>
        <w:tc>
          <w:tcPr>
            <w:tcW w:w="2538" w:type="dxa"/>
          </w:tcPr>
          <w:p w14:paraId="6ADB4C1A" w14:textId="219D70D8" w:rsidR="003A69AD" w:rsidRPr="008B2457" w:rsidRDefault="00000DE6" w:rsidP="00AD0976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1</w:t>
            </w:r>
            <w:r w:rsidR="00CC7A41">
              <w:rPr>
                <w:rFonts w:ascii="Sylfaen" w:eastAsia="Calibri" w:hAnsi="Sylfaen" w:cs="Times New Roman"/>
                <w:b/>
                <w:lang w:val="ka-GE"/>
              </w:rPr>
              <w:t>1</w:t>
            </w:r>
            <w:r w:rsidR="003A69AD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  </w:t>
            </w:r>
            <w:r w:rsidR="00AA72C0" w:rsidRPr="008B2457">
              <w:rPr>
                <w:rFonts w:ascii="Sylfaen" w:eastAsia="Calibri" w:hAnsi="Sylfaen" w:cs="Times New Roman"/>
                <w:b/>
                <w:lang w:val="ka-GE"/>
              </w:rPr>
              <w:t xml:space="preserve">დეკემბერი </w:t>
            </w:r>
          </w:p>
        </w:tc>
      </w:tr>
      <w:tr w:rsidR="009D76AA" w:rsidRPr="008B2457" w14:paraId="17FAD37C" w14:textId="77777777" w:rsidTr="00E732AE">
        <w:tc>
          <w:tcPr>
            <w:tcW w:w="4068" w:type="dxa"/>
          </w:tcPr>
          <w:p w14:paraId="7124AAFC" w14:textId="77777777" w:rsidR="009D76AA" w:rsidRPr="008B2457" w:rsidRDefault="009D76AA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970" w:type="dxa"/>
          </w:tcPr>
          <w:p w14:paraId="26C06DC6" w14:textId="634CA497" w:rsidR="009D76AA" w:rsidRPr="008B2457" w:rsidRDefault="00CC7A41" w:rsidP="009D76A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  <w:r w:rsidR="009D76AA" w:rsidRPr="008B2457">
              <w:rPr>
                <w:rFonts w:ascii="Sylfaen" w:hAnsi="Sylfaen"/>
                <w:b/>
              </w:rPr>
              <w:t xml:space="preserve"> </w:t>
            </w:r>
            <w:r w:rsidR="00AA72C0" w:rsidRPr="008B2457">
              <w:rPr>
                <w:rFonts w:ascii="Sylfaen" w:hAnsi="Sylfaen"/>
                <w:b/>
                <w:lang w:val="ka-GE"/>
              </w:rPr>
              <w:t>თებერვალი</w:t>
            </w:r>
          </w:p>
        </w:tc>
        <w:tc>
          <w:tcPr>
            <w:tcW w:w="2538" w:type="dxa"/>
          </w:tcPr>
          <w:p w14:paraId="3F4011E2" w14:textId="4DF0C8BA" w:rsidR="009D76AA" w:rsidRPr="008B2457" w:rsidRDefault="00CC7A41" w:rsidP="009D76AA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26 თებერვალი</w:t>
            </w:r>
          </w:p>
        </w:tc>
      </w:tr>
      <w:tr w:rsidR="009D76AA" w:rsidRPr="008B2457" w14:paraId="4C82297A" w14:textId="77777777" w:rsidTr="00E732AE">
        <w:tc>
          <w:tcPr>
            <w:tcW w:w="4068" w:type="dxa"/>
          </w:tcPr>
          <w:p w14:paraId="0C90015C" w14:textId="77777777" w:rsidR="009D76AA" w:rsidRPr="008B2457" w:rsidRDefault="009D76AA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970" w:type="dxa"/>
          </w:tcPr>
          <w:p w14:paraId="0B90DA93" w14:textId="60C8C6E2" w:rsidR="009D76AA" w:rsidRPr="00CC7A41" w:rsidRDefault="00CC7A41" w:rsidP="009D76A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28 თებერვალი</w:t>
            </w:r>
          </w:p>
        </w:tc>
        <w:tc>
          <w:tcPr>
            <w:tcW w:w="2538" w:type="dxa"/>
          </w:tcPr>
          <w:p w14:paraId="4F1DFD10" w14:textId="5ECB41B3" w:rsidR="009D76AA" w:rsidRPr="008B2457" w:rsidRDefault="00000DE6" w:rsidP="009D76A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CC7A41">
              <w:rPr>
                <w:rFonts w:ascii="Sylfaen" w:hAnsi="Sylfaen"/>
                <w:b/>
                <w:lang w:val="ka-GE"/>
              </w:rPr>
              <w:t>2</w:t>
            </w:r>
            <w:r w:rsidR="009D76AA" w:rsidRPr="008B2457">
              <w:rPr>
                <w:rFonts w:ascii="Sylfaen" w:hAnsi="Sylfaen"/>
                <w:b/>
              </w:rPr>
              <w:t xml:space="preserve"> </w:t>
            </w:r>
            <w:r w:rsidR="00AA72C0" w:rsidRPr="008B2457">
              <w:rPr>
                <w:rFonts w:ascii="Sylfaen" w:hAnsi="Sylfaen"/>
                <w:b/>
                <w:lang w:val="ka-GE"/>
              </w:rPr>
              <w:t>მარტი</w:t>
            </w:r>
          </w:p>
        </w:tc>
      </w:tr>
      <w:tr w:rsidR="003A69AD" w:rsidRPr="008B2457" w14:paraId="4E3BF119" w14:textId="77777777" w:rsidTr="00B058A4">
        <w:trPr>
          <w:trHeight w:val="278"/>
        </w:trPr>
        <w:tc>
          <w:tcPr>
            <w:tcW w:w="4068" w:type="dxa"/>
          </w:tcPr>
          <w:p w14:paraId="387DFEEB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საახალწლო არდადეგები</w:t>
            </w:r>
          </w:p>
        </w:tc>
        <w:tc>
          <w:tcPr>
            <w:tcW w:w="2970" w:type="dxa"/>
          </w:tcPr>
          <w:p w14:paraId="54A94FCB" w14:textId="77777777" w:rsidR="003A69AD" w:rsidRPr="008B2457" w:rsidRDefault="009D76AA" w:rsidP="009D76AA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eastAsia="Calibri" w:hAnsi="Sylfaen" w:cs="Times New Roman"/>
                <w:b/>
                <w:lang w:val="ka-GE"/>
              </w:rPr>
              <w:t>27 დეკემბერი</w:t>
            </w:r>
          </w:p>
        </w:tc>
        <w:tc>
          <w:tcPr>
            <w:tcW w:w="2538" w:type="dxa"/>
          </w:tcPr>
          <w:p w14:paraId="7E66F117" w14:textId="45E3E22A" w:rsidR="003A69AD" w:rsidRPr="008B2457" w:rsidRDefault="002B7ACA" w:rsidP="009D76AA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eastAsia="Calibri" w:hAnsi="Sylfaen" w:cs="Times New Roman"/>
                <w:b/>
                <w:lang w:val="ka-GE"/>
              </w:rPr>
              <w:t>31 დეკემბერი</w:t>
            </w:r>
          </w:p>
        </w:tc>
      </w:tr>
    </w:tbl>
    <w:p w14:paraId="6C9D1BBA" w14:textId="77777777" w:rsidR="003A69AD" w:rsidRPr="008B2457" w:rsidRDefault="003A69AD" w:rsidP="003A69AD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2896"/>
        <w:gridCol w:w="2480"/>
      </w:tblGrid>
      <w:tr w:rsidR="003A69AD" w:rsidRPr="008B2457" w14:paraId="4BDE7D60" w14:textId="77777777" w:rsidTr="00E732AE">
        <w:tc>
          <w:tcPr>
            <w:tcW w:w="9350" w:type="dxa"/>
            <w:gridSpan w:val="3"/>
          </w:tcPr>
          <w:p w14:paraId="623DB1FE" w14:textId="77777777" w:rsidR="003A69AD" w:rsidRPr="008B2457" w:rsidRDefault="003A69AD" w:rsidP="00E732AE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8B2457">
              <w:rPr>
                <w:rFonts w:ascii="Sylfaen" w:hAnsi="Sylfaen"/>
                <w:b/>
                <w:szCs w:val="20"/>
              </w:rPr>
              <w:t>20</w:t>
            </w:r>
            <w:r w:rsidRPr="008B2457">
              <w:rPr>
                <w:rFonts w:ascii="Sylfaen" w:hAnsi="Sylfaen"/>
                <w:b/>
                <w:szCs w:val="20"/>
                <w:lang w:val="ka-GE"/>
              </w:rPr>
              <w:t>2</w:t>
            </w:r>
            <w:r w:rsidR="009D76AA" w:rsidRPr="008B2457">
              <w:rPr>
                <w:rFonts w:ascii="Sylfaen" w:hAnsi="Sylfaen"/>
                <w:b/>
                <w:szCs w:val="20"/>
                <w:lang w:val="ka-GE"/>
              </w:rPr>
              <w:t>1</w:t>
            </w:r>
            <w:r w:rsidRPr="008B2457">
              <w:rPr>
                <w:rFonts w:ascii="Sylfaen" w:hAnsi="Sylfaen"/>
                <w:b/>
                <w:szCs w:val="20"/>
              </w:rPr>
              <w:t>-</w:t>
            </w:r>
            <w:proofErr w:type="gramStart"/>
            <w:r w:rsidRPr="008B2457">
              <w:rPr>
                <w:rFonts w:ascii="Sylfaen" w:hAnsi="Sylfaen"/>
                <w:b/>
                <w:szCs w:val="20"/>
              </w:rPr>
              <w:t>202</w:t>
            </w:r>
            <w:r w:rsidR="009D76AA" w:rsidRPr="008B2457">
              <w:rPr>
                <w:rFonts w:ascii="Sylfaen" w:hAnsi="Sylfaen"/>
                <w:b/>
                <w:szCs w:val="20"/>
                <w:lang w:val="ka-GE"/>
              </w:rPr>
              <w:t>2</w:t>
            </w:r>
            <w:r w:rsidRPr="008B2457">
              <w:rPr>
                <w:rFonts w:ascii="Sylfaen" w:hAnsi="Sylfaen"/>
                <w:b/>
                <w:szCs w:val="20"/>
              </w:rPr>
              <w:t xml:space="preserve">  </w:t>
            </w:r>
            <w:r w:rsidRPr="008B2457">
              <w:rPr>
                <w:rFonts w:ascii="Sylfaen" w:hAnsi="Sylfaen"/>
                <w:b/>
                <w:szCs w:val="20"/>
                <w:lang w:val="ka-GE"/>
              </w:rPr>
              <w:t>სასწავლო</w:t>
            </w:r>
            <w:proofErr w:type="gramEnd"/>
            <w:r w:rsidRPr="008B2457">
              <w:rPr>
                <w:rFonts w:ascii="Sylfaen" w:hAnsi="Sylfaen"/>
                <w:b/>
                <w:szCs w:val="20"/>
                <w:lang w:val="ka-GE"/>
              </w:rPr>
              <w:t xml:space="preserve"> წლის გაზაფხულის  სემესტრი</w:t>
            </w:r>
          </w:p>
          <w:p w14:paraId="73E24E30" w14:textId="77777777" w:rsidR="003A69AD" w:rsidRPr="008B2457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3A69AD" w:rsidRPr="008B2457" w14:paraId="3A996671" w14:textId="77777777" w:rsidTr="00742180">
        <w:trPr>
          <w:trHeight w:val="323"/>
        </w:trPr>
        <w:tc>
          <w:tcPr>
            <w:tcW w:w="3974" w:type="dxa"/>
          </w:tcPr>
          <w:p w14:paraId="317CA21E" w14:textId="77777777" w:rsidR="003A69AD" w:rsidRPr="008B2457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896" w:type="dxa"/>
          </w:tcPr>
          <w:p w14:paraId="1564355D" w14:textId="77777777" w:rsidR="003A69AD" w:rsidRPr="008B2457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480" w:type="dxa"/>
          </w:tcPr>
          <w:p w14:paraId="405FE9CE" w14:textId="77777777" w:rsidR="003A69AD" w:rsidRPr="008B2457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B2457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3A69AD" w:rsidRPr="008B2457" w14:paraId="77DCD21B" w14:textId="77777777" w:rsidTr="00E732AE">
        <w:tc>
          <w:tcPr>
            <w:tcW w:w="3974" w:type="dxa"/>
          </w:tcPr>
          <w:p w14:paraId="29FBD864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896" w:type="dxa"/>
          </w:tcPr>
          <w:p w14:paraId="3DA937EA" w14:textId="5B5BB129" w:rsidR="003A69AD" w:rsidRPr="008B2457" w:rsidRDefault="00000DE6" w:rsidP="00935F05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CC7A41">
              <w:rPr>
                <w:rFonts w:ascii="Sylfaen" w:hAnsi="Sylfaen"/>
                <w:b/>
                <w:lang w:val="ka-GE"/>
              </w:rPr>
              <w:t>1</w:t>
            </w:r>
            <w:r w:rsidR="00935F05" w:rsidRPr="00935F05">
              <w:rPr>
                <w:rFonts w:ascii="Sylfaen" w:hAnsi="Sylfaen"/>
                <w:b/>
              </w:rPr>
              <w:t xml:space="preserve">  </w:t>
            </w:r>
            <w:proofErr w:type="spellStart"/>
            <w:r w:rsidR="00935F05" w:rsidRPr="00935F05">
              <w:rPr>
                <w:rFonts w:ascii="Sylfaen" w:hAnsi="Sylfaen"/>
                <w:b/>
              </w:rPr>
              <w:t>მარტი</w:t>
            </w:r>
            <w:proofErr w:type="spellEnd"/>
          </w:p>
        </w:tc>
        <w:tc>
          <w:tcPr>
            <w:tcW w:w="2480" w:type="dxa"/>
          </w:tcPr>
          <w:p w14:paraId="1FD2DFB4" w14:textId="7FA39C50" w:rsidR="003A69AD" w:rsidRPr="008B2457" w:rsidRDefault="00CC7A41" w:rsidP="00935F05">
            <w:pPr>
              <w:tabs>
                <w:tab w:val="center" w:pos="1132"/>
              </w:tabs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  <w:r w:rsidR="00935F05" w:rsidRPr="00935F05">
              <w:rPr>
                <w:rFonts w:ascii="Sylfaen" w:hAnsi="Sylfaen"/>
                <w:b/>
              </w:rPr>
              <w:t xml:space="preserve">  </w:t>
            </w:r>
            <w:proofErr w:type="spellStart"/>
            <w:r w:rsidR="00935F05" w:rsidRPr="00935F05">
              <w:rPr>
                <w:rFonts w:ascii="Sylfaen" w:hAnsi="Sylfaen"/>
                <w:b/>
              </w:rPr>
              <w:t>ივლისი</w:t>
            </w:r>
            <w:proofErr w:type="spellEnd"/>
          </w:p>
        </w:tc>
      </w:tr>
      <w:tr w:rsidR="003A69AD" w:rsidRPr="008B2457" w14:paraId="446BF655" w14:textId="77777777" w:rsidTr="00E732AE">
        <w:tc>
          <w:tcPr>
            <w:tcW w:w="3974" w:type="dxa"/>
          </w:tcPr>
          <w:p w14:paraId="6D754E37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896" w:type="dxa"/>
          </w:tcPr>
          <w:p w14:paraId="48469049" w14:textId="5ED09307" w:rsidR="003A69AD" w:rsidRPr="00CA1E6D" w:rsidRDefault="00CC7A41" w:rsidP="00935F0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  <w:r w:rsidR="00935F05" w:rsidRPr="00935F05">
              <w:rPr>
                <w:rFonts w:ascii="Sylfaen" w:hAnsi="Sylfaen"/>
                <w:b/>
              </w:rPr>
              <w:t xml:space="preserve"> </w:t>
            </w:r>
            <w:r w:rsidR="00CA1E6D">
              <w:rPr>
                <w:rFonts w:ascii="Sylfaen" w:hAnsi="Sylfaen"/>
                <w:b/>
                <w:lang w:val="ka-GE"/>
              </w:rPr>
              <w:t xml:space="preserve"> მაისი</w:t>
            </w:r>
          </w:p>
        </w:tc>
        <w:tc>
          <w:tcPr>
            <w:tcW w:w="2480" w:type="dxa"/>
          </w:tcPr>
          <w:p w14:paraId="561A278B" w14:textId="1322B010" w:rsidR="003A69AD" w:rsidRPr="00CA1E6D" w:rsidRDefault="00CC7A41" w:rsidP="00935F0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  <w:r w:rsidR="00935F05" w:rsidRPr="00935F05">
              <w:rPr>
                <w:rFonts w:ascii="Sylfaen" w:hAnsi="Sylfaen"/>
                <w:b/>
              </w:rPr>
              <w:t xml:space="preserve"> </w:t>
            </w:r>
            <w:r w:rsidR="00CA1E6D">
              <w:rPr>
                <w:rFonts w:ascii="Sylfaen" w:hAnsi="Sylfaen"/>
                <w:b/>
                <w:lang w:val="ka-GE"/>
              </w:rPr>
              <w:t>მაისი</w:t>
            </w:r>
          </w:p>
        </w:tc>
      </w:tr>
      <w:tr w:rsidR="003A69AD" w:rsidRPr="008B2457" w14:paraId="4BB7EBB6" w14:textId="77777777" w:rsidTr="00E732AE">
        <w:tc>
          <w:tcPr>
            <w:tcW w:w="3974" w:type="dxa"/>
          </w:tcPr>
          <w:p w14:paraId="7CD5F7DD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896" w:type="dxa"/>
          </w:tcPr>
          <w:p w14:paraId="3792C316" w14:textId="0FD8B62E" w:rsidR="003A69AD" w:rsidRPr="008B2457" w:rsidRDefault="00CA1E6D" w:rsidP="00935F0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CC7A41">
              <w:rPr>
                <w:rFonts w:ascii="Sylfaen" w:hAnsi="Sylfaen"/>
                <w:b/>
                <w:lang w:val="ka-GE"/>
              </w:rPr>
              <w:t>1</w:t>
            </w:r>
            <w:r w:rsidR="00935F05" w:rsidRPr="00935F05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  <w:tc>
          <w:tcPr>
            <w:tcW w:w="2480" w:type="dxa"/>
          </w:tcPr>
          <w:p w14:paraId="1452E8C1" w14:textId="448F5B84" w:rsidR="003A69AD" w:rsidRPr="008B2457" w:rsidRDefault="00CC7A41" w:rsidP="00935F05">
            <w:pPr>
              <w:tabs>
                <w:tab w:val="center" w:pos="1132"/>
              </w:tabs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23</w:t>
            </w:r>
            <w:r w:rsidR="00935F05" w:rsidRPr="00935F05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</w:tr>
      <w:tr w:rsidR="003A69AD" w:rsidRPr="008B2457" w14:paraId="42946758" w14:textId="77777777" w:rsidTr="00E732AE">
        <w:tc>
          <w:tcPr>
            <w:tcW w:w="3974" w:type="dxa"/>
          </w:tcPr>
          <w:p w14:paraId="69DA766A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896" w:type="dxa"/>
          </w:tcPr>
          <w:p w14:paraId="7CFD9D6A" w14:textId="6999655A" w:rsidR="003A69AD" w:rsidRPr="00677645" w:rsidRDefault="00CC7A41" w:rsidP="00935F05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25</w:t>
            </w:r>
            <w:r w:rsidR="00935F05" w:rsidRPr="00935F05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</w:tc>
        <w:tc>
          <w:tcPr>
            <w:tcW w:w="2480" w:type="dxa"/>
          </w:tcPr>
          <w:p w14:paraId="288CF4B4" w14:textId="564EA928" w:rsidR="003A69AD" w:rsidRPr="008B2457" w:rsidRDefault="00CC7A41" w:rsidP="00935F0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  <w:r w:rsidR="00935F05" w:rsidRPr="00935F05">
              <w:rPr>
                <w:rFonts w:ascii="Sylfaen" w:hAnsi="Sylfaen"/>
                <w:b/>
                <w:lang w:val="ka-GE"/>
              </w:rPr>
              <w:t xml:space="preserve"> </w:t>
            </w:r>
            <w:r w:rsidR="00CA1E6D">
              <w:rPr>
                <w:rFonts w:ascii="Sylfaen" w:hAnsi="Sylfaen"/>
                <w:b/>
                <w:lang w:val="ka-GE"/>
              </w:rPr>
              <w:t>აგვისტო</w:t>
            </w:r>
          </w:p>
        </w:tc>
      </w:tr>
      <w:tr w:rsidR="003A69AD" w:rsidRPr="008A372D" w14:paraId="473008A4" w14:textId="77777777" w:rsidTr="00E732AE">
        <w:tc>
          <w:tcPr>
            <w:tcW w:w="3974" w:type="dxa"/>
          </w:tcPr>
          <w:p w14:paraId="524D7F86" w14:textId="77777777" w:rsidR="003A69AD" w:rsidRPr="008B2457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B2457">
              <w:rPr>
                <w:rFonts w:ascii="Sylfaen" w:eastAsia="Calibri" w:hAnsi="Sylfaen" w:cs="Times New Roman"/>
                <w:lang w:val="ka-GE"/>
              </w:rPr>
              <w:t>სააღდგომო არდადეგები</w:t>
            </w:r>
          </w:p>
        </w:tc>
        <w:tc>
          <w:tcPr>
            <w:tcW w:w="2896" w:type="dxa"/>
          </w:tcPr>
          <w:p w14:paraId="02220862" w14:textId="6B15DC8D" w:rsidR="003A69AD" w:rsidRPr="008B2457" w:rsidRDefault="00935F05" w:rsidP="00935F05">
            <w:pPr>
              <w:jc w:val="center"/>
              <w:rPr>
                <w:rFonts w:ascii="Sylfaen" w:hAnsi="Sylfaen"/>
                <w:b/>
              </w:rPr>
            </w:pPr>
            <w:proofErr w:type="gramStart"/>
            <w:r w:rsidRPr="00935F05">
              <w:rPr>
                <w:rFonts w:ascii="Sylfaen" w:hAnsi="Sylfaen"/>
                <w:b/>
              </w:rPr>
              <w:t xml:space="preserve">22  </w:t>
            </w:r>
            <w:proofErr w:type="spellStart"/>
            <w:r w:rsidRPr="00935F05">
              <w:rPr>
                <w:rFonts w:ascii="Sylfaen" w:hAnsi="Sylfaen"/>
                <w:b/>
              </w:rPr>
              <w:t>აპრილი</w:t>
            </w:r>
            <w:proofErr w:type="spellEnd"/>
            <w:proofErr w:type="gramEnd"/>
          </w:p>
        </w:tc>
        <w:tc>
          <w:tcPr>
            <w:tcW w:w="2480" w:type="dxa"/>
          </w:tcPr>
          <w:p w14:paraId="6EA83CC3" w14:textId="420349E6" w:rsidR="003A69AD" w:rsidRPr="008B2457" w:rsidRDefault="00935F05" w:rsidP="00935F0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35F05">
              <w:rPr>
                <w:rFonts w:ascii="Sylfaen" w:hAnsi="Sylfaen"/>
                <w:b/>
              </w:rPr>
              <w:t xml:space="preserve">25 </w:t>
            </w:r>
            <w:proofErr w:type="spellStart"/>
            <w:r w:rsidRPr="00935F05">
              <w:rPr>
                <w:rFonts w:ascii="Sylfaen" w:hAnsi="Sylfaen"/>
                <w:b/>
              </w:rPr>
              <w:t>აპრილი</w:t>
            </w:r>
            <w:proofErr w:type="spellEnd"/>
          </w:p>
        </w:tc>
      </w:tr>
    </w:tbl>
    <w:p w14:paraId="18C85977" w14:textId="77777777" w:rsidR="003A69AD" w:rsidRPr="008A372D" w:rsidRDefault="003A69AD" w:rsidP="003A69A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591CF48F" w14:textId="77777777" w:rsidR="003A69AD" w:rsidRPr="008A372D" w:rsidRDefault="00D501B3" w:rsidP="003A69AD">
      <w:pPr>
        <w:spacing w:before="240" w:after="0" w:line="240" w:lineRule="atLeast"/>
        <w:ind w:left="850" w:hanging="850"/>
        <w:rPr>
          <w:rFonts w:ascii="Sylfaen" w:eastAsia="Times New Roman" w:hAnsi="Sylfaen" w:cs="Times New Roman"/>
          <w:b/>
          <w:bCs/>
          <w:lang w:val="ka-GE"/>
        </w:rPr>
      </w:pPr>
      <w:hyperlink r:id="rId8" w:anchor="!" w:history="1">
        <w:r w:rsidR="003A69AD" w:rsidRPr="008A372D">
          <w:rPr>
            <w:rFonts w:ascii="Sylfaen" w:eastAsia="Times New Roman" w:hAnsi="Sylfaen" w:cs="Sylfaen"/>
            <w:b/>
            <w:bCs/>
            <w:lang w:val="ka-GE"/>
          </w:rPr>
          <w:t>უქმე</w:t>
        </w:r>
      </w:hyperlink>
      <w:r w:rsidR="003A69AD" w:rsidRPr="008A372D">
        <w:rPr>
          <w:rFonts w:ascii="Sylfaen" w:eastAsia="Times New Roman" w:hAnsi="Sylfaen" w:cs="Times New Roman"/>
          <w:b/>
          <w:bCs/>
          <w:lang w:val="ka-GE"/>
        </w:rPr>
        <w:t xml:space="preserve"> დღეები</w:t>
      </w:r>
    </w:p>
    <w:p w14:paraId="46DEF2FB" w14:textId="77777777" w:rsidR="003A69AD" w:rsidRPr="008A372D" w:rsidRDefault="003A69AD" w:rsidP="003A69AD">
      <w:pPr>
        <w:spacing w:after="0" w:line="240" w:lineRule="auto"/>
        <w:textAlignment w:val="center"/>
        <w:rPr>
          <w:rFonts w:ascii="Sylfaen" w:eastAsia="Times New Roman" w:hAnsi="Sylfaen" w:cs="Times New Roman"/>
          <w:lang w:val="ka-GE"/>
        </w:rPr>
      </w:pPr>
      <w:r w:rsidRPr="008A372D">
        <w:rPr>
          <w:rFonts w:ascii="Times New Roman" w:eastAsia="Times New Roman" w:hAnsi="Times New Roman" w:cs="Times New Roman"/>
        </w:rPr>
        <w:t> </w:t>
      </w:r>
    </w:p>
    <w:p w14:paraId="721C69A3" w14:textId="77777777" w:rsidR="003A69AD" w:rsidRPr="008A372D" w:rsidRDefault="003A69AD" w:rsidP="003A69AD">
      <w:pPr>
        <w:spacing w:after="0" w:line="240" w:lineRule="auto"/>
        <w:jc w:val="both"/>
        <w:rPr>
          <w:rFonts w:ascii="Sylfaen" w:eastAsia="Calibri" w:hAnsi="Sylfaen" w:cs="Times New Roman"/>
        </w:rPr>
      </w:pPr>
      <w:r w:rsidRPr="008A372D">
        <w:rPr>
          <w:rFonts w:ascii="Sylfaen" w:eastAsia="Calibri" w:hAnsi="Sylfaen" w:cs="Times New Roman"/>
          <w:lang w:val="ka-GE"/>
        </w:rPr>
        <w:t>უქმე დღეებია:</w:t>
      </w:r>
    </w:p>
    <w:p w14:paraId="470D85FB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 და 2 იანვარი – ახალი წლის სადღესასწაულო დღეები;</w:t>
      </w:r>
    </w:p>
    <w:p w14:paraId="6CD9BA15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7 იანვარი – უფლისა ჩვენისა იესო ქრისტეს შობის დღე;</w:t>
      </w:r>
    </w:p>
    <w:p w14:paraId="77C4B7E7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19 იანვარი – ნათლისღება – უფლისა ჩვენისა იესო ქრისტეს გაცხადების დღე;</w:t>
      </w:r>
    </w:p>
    <w:p w14:paraId="50D017EC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3 მარტი – დედის დღე;</w:t>
      </w:r>
    </w:p>
    <w:p w14:paraId="5A328E14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8 მარტი – ქალთა საერთაშორისო დღე;</w:t>
      </w:r>
    </w:p>
    <w:p w14:paraId="60816AD5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9 აპრილი – საქართველოს სახელმწიფოებრივი დამოუკიდებლობის აღდგენის აქტის მიღების დღე, საქართველოს ეროვნული ერთიანობის, სამოქალაქო თანხმობისა და სამშობლოსათვის დაღუპულთა მოგონების დღე;</w:t>
      </w:r>
    </w:p>
    <w:p w14:paraId="5FEC57DA" w14:textId="77777777" w:rsidR="001C684C" w:rsidRDefault="007B5432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22</w:t>
      </w:r>
      <w:r w:rsidR="001C684C">
        <w:rPr>
          <w:rFonts w:ascii="Sylfaen" w:eastAsia="Calibri" w:hAnsi="Sylfaen" w:cs="Times New Roman"/>
          <w:lang w:val="ka-GE"/>
        </w:rPr>
        <w:t xml:space="preserve"> აპრილი - </w:t>
      </w:r>
      <w:r w:rsidR="001C684C" w:rsidRPr="008A372D">
        <w:rPr>
          <w:rFonts w:ascii="Sylfaen" w:eastAsia="Calibri" w:hAnsi="Sylfaen" w:cs="Times New Roman"/>
          <w:lang w:val="ka-GE"/>
        </w:rPr>
        <w:t>დიდი პარასკევი</w:t>
      </w:r>
      <w:r w:rsidR="001C684C">
        <w:rPr>
          <w:rFonts w:ascii="Sylfaen" w:eastAsia="Calibri" w:hAnsi="Sylfaen" w:cs="Times New Roman"/>
          <w:lang w:val="ka-GE"/>
        </w:rPr>
        <w:t xml:space="preserve"> ;</w:t>
      </w:r>
    </w:p>
    <w:p w14:paraId="08F3244F" w14:textId="79D03963" w:rsidR="001C684C" w:rsidRDefault="007B5432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23</w:t>
      </w:r>
      <w:r w:rsidR="001C684C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აპრილი</w:t>
      </w:r>
      <w:r w:rsidR="001C684C">
        <w:rPr>
          <w:rFonts w:ascii="Sylfaen" w:eastAsia="Calibri" w:hAnsi="Sylfaen" w:cs="Times New Roman"/>
          <w:lang w:val="ka-GE"/>
        </w:rPr>
        <w:t xml:space="preserve">  -  </w:t>
      </w:r>
      <w:r w:rsidR="003A69AD" w:rsidRPr="008A372D">
        <w:rPr>
          <w:rFonts w:ascii="Sylfaen" w:eastAsia="Calibri" w:hAnsi="Sylfaen" w:cs="Times New Roman"/>
          <w:lang w:val="ka-GE"/>
        </w:rPr>
        <w:t>დიდი შაბათი</w:t>
      </w:r>
      <w:r w:rsidR="001C684C">
        <w:rPr>
          <w:rFonts w:ascii="Sylfaen" w:eastAsia="Calibri" w:hAnsi="Sylfaen" w:cs="Times New Roman"/>
          <w:lang w:val="ka-GE"/>
        </w:rPr>
        <w:t>;</w:t>
      </w:r>
    </w:p>
    <w:p w14:paraId="72C4A391" w14:textId="77777777" w:rsidR="001C684C" w:rsidRDefault="007B5432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24 </w:t>
      </w:r>
      <w:r w:rsidR="001C684C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აპრილი</w:t>
      </w:r>
      <w:r w:rsidR="001C684C">
        <w:rPr>
          <w:rFonts w:ascii="Sylfaen" w:eastAsia="Calibri" w:hAnsi="Sylfaen" w:cs="Times New Roman"/>
          <w:lang w:val="ka-GE"/>
        </w:rPr>
        <w:t xml:space="preserve"> - </w:t>
      </w:r>
      <w:r w:rsidR="003A69AD" w:rsidRPr="008A372D">
        <w:rPr>
          <w:rFonts w:ascii="Sylfaen" w:eastAsia="Calibri" w:hAnsi="Sylfaen" w:cs="Times New Roman"/>
          <w:lang w:val="ka-GE"/>
        </w:rPr>
        <w:t xml:space="preserve">უფლისა ჩვენისა იესო ქრისტეს ბრწყინვალე აღდგომის დღე; </w:t>
      </w:r>
    </w:p>
    <w:p w14:paraId="7CC3ECB4" w14:textId="77777777" w:rsidR="003A69AD" w:rsidRPr="008A372D" w:rsidRDefault="007B5432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25</w:t>
      </w:r>
      <w:r w:rsidR="001C684C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აპრილი</w:t>
      </w:r>
      <w:r w:rsidR="001C684C">
        <w:rPr>
          <w:rFonts w:ascii="Sylfaen" w:eastAsia="Calibri" w:hAnsi="Sylfaen" w:cs="Times New Roman"/>
          <w:lang w:val="ka-GE"/>
        </w:rPr>
        <w:t xml:space="preserve"> -  </w:t>
      </w:r>
      <w:r w:rsidR="003A69AD" w:rsidRPr="008A372D">
        <w:rPr>
          <w:rFonts w:ascii="Sylfaen" w:eastAsia="Calibri" w:hAnsi="Sylfaen" w:cs="Times New Roman"/>
          <w:lang w:val="ka-GE"/>
        </w:rPr>
        <w:t>მიცვალებულთა მოხსენიების დღე – აღდგომის მეორე დღე, ორშაბათი;</w:t>
      </w:r>
    </w:p>
    <w:p w14:paraId="035CBF7D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lastRenderedPageBreak/>
        <w:t>9 მაისი – ფაშიზმზე გამარჯვების დღე;</w:t>
      </w:r>
    </w:p>
    <w:p w14:paraId="182AC8E6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12 მაისი – საქართველოს ეკლესიის, როგორც სამოციქულო საყდრის, დამაარსებლის – წმინდა ანდრია მოციქულის ხსენების დღე;</w:t>
      </w:r>
    </w:p>
    <w:p w14:paraId="3C69D2A8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26 მაისი – საქართველოს დამოუკიდებლობის დღე;</w:t>
      </w:r>
    </w:p>
    <w:p w14:paraId="42C34C3A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28 აგვისტო – ყოვლადწმინდა ღვთისმშობლის მიძინების დღე (მარიამობა);</w:t>
      </w:r>
    </w:p>
    <w:p w14:paraId="595014B3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14 ოქტომბერი – მცხეთობის (სვეტიცხოვლობის, კვართის დღესასწაულის) დღე;</w:t>
      </w:r>
    </w:p>
    <w:p w14:paraId="703709BD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23 ნოემბერი – გიორგობის დღე.</w:t>
      </w:r>
    </w:p>
    <w:p w14:paraId="0A7D9B63" w14:textId="77777777" w:rsidR="003A69AD" w:rsidRPr="008A372D" w:rsidRDefault="003A69AD" w:rsidP="003A69A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0FBEE508" w14:textId="77777777" w:rsidR="003A69AD" w:rsidRDefault="003A69AD">
      <w:pPr>
        <w:rPr>
          <w:lang w:val="ka-GE"/>
        </w:rPr>
      </w:pPr>
    </w:p>
    <w:p w14:paraId="296522FF" w14:textId="77777777" w:rsidR="00416B1F" w:rsidRDefault="00416B1F">
      <w:pPr>
        <w:rPr>
          <w:lang w:val="ka-GE"/>
        </w:rPr>
      </w:pPr>
    </w:p>
    <w:p w14:paraId="27FC683B" w14:textId="77777777" w:rsidR="00601DAD" w:rsidRDefault="00601DAD">
      <w:pPr>
        <w:rPr>
          <w:lang w:val="ka-GE"/>
        </w:rPr>
      </w:pPr>
    </w:p>
    <w:p w14:paraId="19375FE0" w14:textId="77777777" w:rsidR="00601DAD" w:rsidRDefault="00601DAD">
      <w:pPr>
        <w:rPr>
          <w:lang w:val="ka-GE"/>
        </w:rPr>
      </w:pPr>
    </w:p>
    <w:p w14:paraId="7C65CFF1" w14:textId="77777777" w:rsidR="00601DAD" w:rsidRDefault="00601DAD">
      <w:pPr>
        <w:rPr>
          <w:lang w:val="ka-GE"/>
        </w:rPr>
      </w:pPr>
    </w:p>
    <w:p w14:paraId="68E739E6" w14:textId="77777777" w:rsidR="00601DAD" w:rsidRDefault="00601DAD">
      <w:pPr>
        <w:rPr>
          <w:lang w:val="ka-GE"/>
        </w:rPr>
      </w:pPr>
    </w:p>
    <w:p w14:paraId="09A51562" w14:textId="77777777" w:rsidR="00416B1F" w:rsidRDefault="00416B1F">
      <w:pPr>
        <w:rPr>
          <w:lang w:val="ka-GE"/>
        </w:rPr>
      </w:pPr>
    </w:p>
    <w:p w14:paraId="1D320880" w14:textId="77777777" w:rsidR="00416B1F" w:rsidRDefault="00416B1F">
      <w:pPr>
        <w:rPr>
          <w:lang w:val="ka-GE"/>
        </w:rPr>
      </w:pPr>
    </w:p>
    <w:p w14:paraId="237CDD4F" w14:textId="77777777" w:rsidR="00416B1F" w:rsidRDefault="00416B1F">
      <w:pPr>
        <w:rPr>
          <w:lang w:val="ka-GE"/>
        </w:rPr>
      </w:pPr>
    </w:p>
    <w:p w14:paraId="0842EC21" w14:textId="77777777" w:rsidR="00416B1F" w:rsidRDefault="00416B1F">
      <w:pPr>
        <w:rPr>
          <w:lang w:val="ka-GE"/>
        </w:rPr>
      </w:pPr>
    </w:p>
    <w:p w14:paraId="0A696BF5" w14:textId="77777777" w:rsidR="00416B1F" w:rsidRDefault="00416B1F">
      <w:pPr>
        <w:rPr>
          <w:lang w:val="ka-GE"/>
        </w:rPr>
      </w:pPr>
    </w:p>
    <w:p w14:paraId="095F51CD" w14:textId="77777777" w:rsidR="00416B1F" w:rsidRDefault="00416B1F">
      <w:pPr>
        <w:rPr>
          <w:lang w:val="ka-GE"/>
        </w:rPr>
      </w:pPr>
    </w:p>
    <w:p w14:paraId="28D1D701" w14:textId="77777777" w:rsidR="00416B1F" w:rsidRDefault="00416B1F">
      <w:pPr>
        <w:rPr>
          <w:lang w:val="ka-GE"/>
        </w:rPr>
      </w:pPr>
    </w:p>
    <w:p w14:paraId="1531F751" w14:textId="77777777" w:rsidR="00416B1F" w:rsidRDefault="00416B1F">
      <w:pPr>
        <w:rPr>
          <w:lang w:val="ka-GE"/>
        </w:rPr>
      </w:pPr>
    </w:p>
    <w:sectPr w:rsidR="00416B1F" w:rsidSect="00C410C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36B7" w14:textId="77777777" w:rsidR="00C410C6" w:rsidRDefault="00C410C6" w:rsidP="00C410C6">
      <w:pPr>
        <w:spacing w:after="0" w:line="240" w:lineRule="auto"/>
      </w:pPr>
      <w:r>
        <w:separator/>
      </w:r>
    </w:p>
  </w:endnote>
  <w:endnote w:type="continuationSeparator" w:id="0">
    <w:p w14:paraId="218DA08D" w14:textId="77777777" w:rsidR="00C410C6" w:rsidRDefault="00C410C6" w:rsidP="00C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527E" w14:textId="77777777" w:rsidR="00C410C6" w:rsidRDefault="00C410C6" w:rsidP="00C410C6">
      <w:pPr>
        <w:spacing w:after="0" w:line="240" w:lineRule="auto"/>
      </w:pPr>
      <w:r>
        <w:separator/>
      </w:r>
    </w:p>
  </w:footnote>
  <w:footnote w:type="continuationSeparator" w:id="0">
    <w:p w14:paraId="02BD03D6" w14:textId="77777777" w:rsidR="00C410C6" w:rsidRDefault="00C410C6" w:rsidP="00C4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288"/>
    <w:multiLevelType w:val="hybridMultilevel"/>
    <w:tmpl w:val="23F8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2D9D"/>
    <w:multiLevelType w:val="hybridMultilevel"/>
    <w:tmpl w:val="4B6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3C59"/>
    <w:multiLevelType w:val="hybridMultilevel"/>
    <w:tmpl w:val="1DA48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DE1"/>
    <w:rsid w:val="00000DE6"/>
    <w:rsid w:val="00033825"/>
    <w:rsid w:val="00185B09"/>
    <w:rsid w:val="001C684C"/>
    <w:rsid w:val="001D15BA"/>
    <w:rsid w:val="00227289"/>
    <w:rsid w:val="00232CC8"/>
    <w:rsid w:val="00254BCE"/>
    <w:rsid w:val="002B7ACA"/>
    <w:rsid w:val="002F78BA"/>
    <w:rsid w:val="00314F4A"/>
    <w:rsid w:val="00315454"/>
    <w:rsid w:val="00383E08"/>
    <w:rsid w:val="003A69AD"/>
    <w:rsid w:val="003C58DF"/>
    <w:rsid w:val="003E113F"/>
    <w:rsid w:val="004033D7"/>
    <w:rsid w:val="00416B1F"/>
    <w:rsid w:val="0048699E"/>
    <w:rsid w:val="004B74CF"/>
    <w:rsid w:val="0054068C"/>
    <w:rsid w:val="005C52C4"/>
    <w:rsid w:val="005D6D91"/>
    <w:rsid w:val="00601DAD"/>
    <w:rsid w:val="00677645"/>
    <w:rsid w:val="006A5341"/>
    <w:rsid w:val="006D1A4F"/>
    <w:rsid w:val="006F3683"/>
    <w:rsid w:val="00742180"/>
    <w:rsid w:val="00757715"/>
    <w:rsid w:val="00773481"/>
    <w:rsid w:val="00797D5E"/>
    <w:rsid w:val="007A2BBC"/>
    <w:rsid w:val="007B5432"/>
    <w:rsid w:val="00825DE5"/>
    <w:rsid w:val="00882FE3"/>
    <w:rsid w:val="008A372D"/>
    <w:rsid w:val="008B167B"/>
    <w:rsid w:val="008B2457"/>
    <w:rsid w:val="00935F05"/>
    <w:rsid w:val="00950CA7"/>
    <w:rsid w:val="0099639F"/>
    <w:rsid w:val="009D76AA"/>
    <w:rsid w:val="00AA72C0"/>
    <w:rsid w:val="00AD0547"/>
    <w:rsid w:val="00AD0976"/>
    <w:rsid w:val="00B058A4"/>
    <w:rsid w:val="00B4065E"/>
    <w:rsid w:val="00B43C51"/>
    <w:rsid w:val="00B62DE1"/>
    <w:rsid w:val="00C410C6"/>
    <w:rsid w:val="00CA1E6D"/>
    <w:rsid w:val="00CB34AF"/>
    <w:rsid w:val="00CC7A41"/>
    <w:rsid w:val="00CF3284"/>
    <w:rsid w:val="00D27C19"/>
    <w:rsid w:val="00D37E46"/>
    <w:rsid w:val="00D501B3"/>
    <w:rsid w:val="00D51969"/>
    <w:rsid w:val="00D669A7"/>
    <w:rsid w:val="00DA77B1"/>
    <w:rsid w:val="00DD7C21"/>
    <w:rsid w:val="00DF1DFF"/>
    <w:rsid w:val="00E363DA"/>
    <w:rsid w:val="00E4142D"/>
    <w:rsid w:val="00EE1DAB"/>
    <w:rsid w:val="00F117C0"/>
    <w:rsid w:val="00F12974"/>
    <w:rsid w:val="00FE4413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AE95"/>
  <w15:docId w15:val="{666F135D-6F64-4F97-9B0D-1B8BEB2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C6"/>
  </w:style>
  <w:style w:type="paragraph" w:styleId="Footer">
    <w:name w:val="footer"/>
    <w:basedOn w:val="Normal"/>
    <w:link w:val="Foot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sne.gov.ge/ka/document/view/11555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Gadilia Nino</cp:lastModifiedBy>
  <cp:revision>38</cp:revision>
  <cp:lastPrinted>2021-04-22T08:12:00Z</cp:lastPrinted>
  <dcterms:created xsi:type="dcterms:W3CDTF">2020-05-06T14:54:00Z</dcterms:created>
  <dcterms:modified xsi:type="dcterms:W3CDTF">2021-10-11T15:28:00Z</dcterms:modified>
</cp:coreProperties>
</file>